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B598" w14:textId="66C0B570" w:rsidR="009A2CB5" w:rsidRDefault="00000854" w:rsidP="00D32FC6">
      <w:pPr>
        <w:ind w:firstLine="720"/>
        <w:rPr>
          <w:rFonts w:cs="Calibri"/>
        </w:rPr>
      </w:pPr>
      <w:r>
        <w:rPr>
          <w:noProof/>
        </w:rPr>
        <w:drawing>
          <wp:anchor distT="0" distB="0" distL="114300" distR="114300" simplePos="0" relativeHeight="251657728" behindDoc="0" locked="0" layoutInCell="1" allowOverlap="1" wp14:anchorId="46921C62" wp14:editId="6E57C878">
            <wp:simplePos x="0" y="0"/>
            <wp:positionH relativeFrom="column">
              <wp:posOffset>4819650</wp:posOffset>
            </wp:positionH>
            <wp:positionV relativeFrom="paragraph">
              <wp:posOffset>-695325</wp:posOffset>
            </wp:positionV>
            <wp:extent cx="1600200" cy="1600200"/>
            <wp:effectExtent l="0" t="0" r="0" b="0"/>
            <wp:wrapSquare wrapText="left"/>
            <wp:docPr id="2" name="4899005" descr="Lime Tree : isolated tree Stock Ph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899005" descr="Lime Tree : isolated tree Stock Photo"/>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516">
        <w:rPr>
          <w:rFonts w:ascii="Arial Rounded MT Bold" w:hAnsi="Arial Rounded MT Bold"/>
          <w:sz w:val="28"/>
          <w:szCs w:val="28"/>
        </w:rPr>
        <w:t>LYNSTED with KINGSDOWN PARISH COUNCIL</w:t>
      </w:r>
    </w:p>
    <w:p w14:paraId="0C227A7F" w14:textId="59D73897" w:rsidR="009A2CB5" w:rsidRDefault="009A2CB5" w:rsidP="007F49D1">
      <w:pPr>
        <w:spacing w:after="0" w:line="240" w:lineRule="auto"/>
        <w:rPr>
          <w:rFonts w:cs="Calibri"/>
        </w:rPr>
      </w:pPr>
    </w:p>
    <w:p w14:paraId="30A2EF78" w14:textId="77777777" w:rsidR="00D32FC6" w:rsidRDefault="00D32FC6" w:rsidP="007F49D1">
      <w:pPr>
        <w:spacing w:after="0" w:line="240" w:lineRule="auto"/>
        <w:rPr>
          <w:rFonts w:cs="Calibri"/>
        </w:rPr>
      </w:pPr>
    </w:p>
    <w:p w14:paraId="5FFA285E" w14:textId="09FD69F9" w:rsidR="00D32FC6" w:rsidRPr="00D32FC6" w:rsidRDefault="00D32FC6" w:rsidP="00D32FC6">
      <w:pPr>
        <w:jc w:val="center"/>
        <w:rPr>
          <w:rFonts w:cs="Calibri"/>
          <w:b/>
          <w:bCs/>
          <w:shd w:val="clear" w:color="auto" w:fill="FFFFFF"/>
        </w:rPr>
      </w:pPr>
      <w:r>
        <w:rPr>
          <w:rFonts w:cs="Calibri"/>
          <w:b/>
          <w:bCs/>
        </w:rPr>
        <w:t>LAND</w:t>
      </w:r>
      <w:r w:rsidRPr="002B7E85">
        <w:rPr>
          <w:rFonts w:cs="Calibri"/>
          <w:b/>
          <w:bCs/>
        </w:rPr>
        <w:t xml:space="preserve"> TO </w:t>
      </w:r>
      <w:r>
        <w:rPr>
          <w:rFonts w:cs="Calibri"/>
          <w:b/>
          <w:bCs/>
        </w:rPr>
        <w:t xml:space="preserve">THE </w:t>
      </w:r>
      <w:r w:rsidRPr="002B7E85">
        <w:rPr>
          <w:rFonts w:cs="Calibri"/>
          <w:b/>
          <w:bCs/>
        </w:rPr>
        <w:t xml:space="preserve">EAST OF LYNSTED LANE:  </w:t>
      </w:r>
      <w:r w:rsidRPr="002B7E85">
        <w:rPr>
          <w:rStyle w:val="casenumber"/>
          <w:rFonts w:cs="Calibri"/>
          <w:b/>
          <w:bCs/>
          <w:shd w:val="clear" w:color="auto" w:fill="FFFFFF"/>
        </w:rPr>
        <w:t>Application No: 21/502609/OUT</w:t>
      </w:r>
    </w:p>
    <w:p w14:paraId="1AEB9643" w14:textId="77777777" w:rsidR="00D32FC6" w:rsidRPr="00582785" w:rsidRDefault="00D32FC6" w:rsidP="00D32FC6">
      <w:pPr>
        <w:jc w:val="center"/>
        <w:rPr>
          <w:u w:val="single"/>
        </w:rPr>
      </w:pPr>
      <w:r w:rsidRPr="00582785">
        <w:rPr>
          <w:u w:val="single"/>
        </w:rPr>
        <w:t>Introductory remarks by Julien Speed, Chairman of Lynsted with Kingsdown Parish Council, at the site visit attended by members of the Swale Council Planning Committee</w:t>
      </w:r>
    </w:p>
    <w:p w14:paraId="4E2DA759" w14:textId="77777777" w:rsidR="00D32FC6" w:rsidRDefault="00D32FC6" w:rsidP="00D32FC6"/>
    <w:p w14:paraId="03CBF054" w14:textId="75C996AC" w:rsidR="00D32FC6" w:rsidRDefault="00D32FC6" w:rsidP="00D32FC6">
      <w:r>
        <w:t xml:space="preserve">On behalf of Lynsted with Kingsdown Parish, welcome to the planning committee members and thank you for taking the time to visit the site.  </w:t>
      </w:r>
    </w:p>
    <w:p w14:paraId="4D7F8E5A" w14:textId="51A63AA5" w:rsidR="00D32FC6" w:rsidRDefault="00D32FC6" w:rsidP="00D32FC6">
      <w:r>
        <w:t xml:space="preserve">You’ve just walked through the proposed North-East pedestrian access.  I hope you can see it’s a complete non-starter.  It’s a busy joinery yard with machinery and timber moving round at all times during the day, which would pose a health and safety risk to the public.  And at night and weekends, the gate is locked </w:t>
      </w:r>
      <w:proofErr w:type="gramStart"/>
      <w:r>
        <w:t>for</w:t>
      </w:r>
      <w:proofErr w:type="gramEnd"/>
      <w:r>
        <w:t xml:space="preserve"> security purposes. </w:t>
      </w:r>
    </w:p>
    <w:p w14:paraId="55EE58DC" w14:textId="2FF1D7C1" w:rsidR="00D32FC6" w:rsidRDefault="004126C3" w:rsidP="00D32FC6">
      <w:r>
        <w:t>However,</w:t>
      </w:r>
      <w:r w:rsidR="00D32FC6">
        <w:t xml:space="preserve"> I did hear from the developer yesterday, in response to a request from me, and it would appear they are also now recognising it is not a practical route.</w:t>
      </w:r>
    </w:p>
    <w:p w14:paraId="605D1F16" w14:textId="28894B46" w:rsidR="00D32FC6" w:rsidRDefault="00D32FC6" w:rsidP="00D32FC6">
      <w:r>
        <w:t xml:space="preserve">This application has now been submitted three times, because it is fundamentally flawed.  We consider it to </w:t>
      </w:r>
      <w:r w:rsidRPr="005D30B9">
        <w:rPr>
          <w:u w:val="single"/>
        </w:rPr>
        <w:t>still</w:t>
      </w:r>
      <w:r>
        <w:t xml:space="preserve"> be flawed.  At the last planning meeting, the agent emphasised how they had sought pre-application advice.  However, neither the agent nor the developer has made any attempt to consult with the Parish Council, yet it is our parishioners who would be blighted by this development.  </w:t>
      </w:r>
    </w:p>
    <w:p w14:paraId="61854E29" w14:textId="3619888F" w:rsidR="00D32FC6" w:rsidRDefault="00D32FC6" w:rsidP="00D32FC6">
      <w:r w:rsidRPr="004659C1">
        <w:t xml:space="preserve">If this application were to be approved, I’d like to </w:t>
      </w:r>
      <w:r>
        <w:t>know</w:t>
      </w:r>
      <w:r w:rsidRPr="004659C1">
        <w:t xml:space="preserve"> how construction traffic would even access the site</w:t>
      </w:r>
      <w:r>
        <w:t>.</w:t>
      </w:r>
      <w:r w:rsidRPr="004659C1">
        <w:t xml:space="preserve">  Clearly not through the joinery yard.  It will also be incredibly difficult to access via L</w:t>
      </w:r>
      <w:r>
        <w:t xml:space="preserve">ynsted </w:t>
      </w:r>
      <w:r w:rsidRPr="004659C1">
        <w:t>L</w:t>
      </w:r>
      <w:r>
        <w:t>ane</w:t>
      </w:r>
      <w:r w:rsidRPr="004659C1">
        <w:t xml:space="preserve"> without banning residents from parking outside their own homes as they do at present, resulting in loss of amenity and risks to pedestrians, </w:t>
      </w:r>
      <w:proofErr w:type="gramStart"/>
      <w:r w:rsidRPr="004659C1">
        <w:t>cyclists</w:t>
      </w:r>
      <w:proofErr w:type="gramEnd"/>
      <w:r w:rsidRPr="004659C1">
        <w:t xml:space="preserve"> and other road-users</w:t>
      </w:r>
      <w:r>
        <w:t>.</w:t>
      </w:r>
    </w:p>
    <w:p w14:paraId="70E10385" w14:textId="0C989E69" w:rsidR="00D32FC6" w:rsidRDefault="00D32FC6" w:rsidP="00D32FC6">
      <w:r>
        <w:t xml:space="preserve">After you’ve seen everything you need to here on the site itself, with the chairman’s permission I would request that we all move round to Lynsted Lane because we want to explain the major issues we have with the second proposed access point - which would result in a single-file pinch-point just 36 metres from the T-junction with the busy A2. </w:t>
      </w:r>
    </w:p>
    <w:p w14:paraId="0350E9CD" w14:textId="77777777" w:rsidR="00D32FC6" w:rsidRDefault="00D32FC6" w:rsidP="00D32FC6">
      <w:pPr>
        <w:rPr>
          <w:rFonts w:cstheme="minorHAnsi"/>
        </w:rPr>
      </w:pPr>
      <w:r>
        <w:t xml:space="preserve">We need to be quite clear.  This is not an application to build 10 homes.  It’s a starter for </w:t>
      </w:r>
      <w:r w:rsidRPr="005B0D2E">
        <w:rPr>
          <w:rFonts w:cstheme="minorHAnsi"/>
        </w:rPr>
        <w:t xml:space="preserve">10.  The developers have </w:t>
      </w:r>
      <w:r>
        <w:rPr>
          <w:rFonts w:cstheme="minorHAnsi"/>
        </w:rPr>
        <w:t>confirmed</w:t>
      </w:r>
      <w:r w:rsidRPr="005B0D2E">
        <w:rPr>
          <w:rFonts w:cstheme="minorHAnsi"/>
        </w:rPr>
        <w:t xml:space="preserve">, in their Reg 19 and Reg 18 submissions, that their </w:t>
      </w:r>
      <w:proofErr w:type="gramStart"/>
      <w:r w:rsidRPr="005B0D2E">
        <w:rPr>
          <w:rFonts w:cstheme="minorHAnsi"/>
        </w:rPr>
        <w:t>ultimate aim</w:t>
      </w:r>
      <w:proofErr w:type="gramEnd"/>
      <w:r w:rsidRPr="005B0D2E">
        <w:rPr>
          <w:rFonts w:cstheme="minorHAnsi"/>
        </w:rPr>
        <w:t xml:space="preserve"> is to build 40-50 houses on this site.  This application must be viewed in that wider context.  Logic dictates that 10 homes cannot fund the costs of all the proposed road changes in </w:t>
      </w:r>
      <w:r w:rsidRPr="004659C1">
        <w:t>L</w:t>
      </w:r>
      <w:r>
        <w:t xml:space="preserve">ynsted </w:t>
      </w:r>
      <w:r w:rsidRPr="004659C1">
        <w:t>L</w:t>
      </w:r>
      <w:r>
        <w:t>ane</w:t>
      </w:r>
      <w:r w:rsidRPr="005B0D2E">
        <w:rPr>
          <w:rFonts w:cstheme="minorHAnsi"/>
        </w:rPr>
        <w:t>.  Any approval must result in the expansion to 40 or 50 homes to make the whole project deliverable.</w:t>
      </w:r>
      <w:r>
        <w:rPr>
          <w:rFonts w:cstheme="minorHAnsi"/>
        </w:rPr>
        <w:t xml:space="preserve">  </w:t>
      </w:r>
    </w:p>
    <w:p w14:paraId="522600EA" w14:textId="5601C80F" w:rsidR="00D32FC6" w:rsidRDefault="00D32FC6" w:rsidP="00D32FC6">
      <w:pPr>
        <w:rPr>
          <w:rFonts w:cstheme="minorHAnsi"/>
        </w:rPr>
      </w:pPr>
    </w:p>
    <w:p w14:paraId="1D64BDD8" w14:textId="3CD3CB81" w:rsidR="006C5B74" w:rsidRDefault="006C5B74" w:rsidP="00D32FC6">
      <w:pPr>
        <w:rPr>
          <w:rFonts w:cstheme="minorHAnsi"/>
        </w:rPr>
      </w:pPr>
    </w:p>
    <w:p w14:paraId="25ABD512" w14:textId="2AD109CB" w:rsidR="00D32FC6" w:rsidRPr="005B0D2E" w:rsidRDefault="00D32FC6" w:rsidP="00D32FC6">
      <w:pPr>
        <w:rPr>
          <w:rFonts w:cstheme="minorHAnsi"/>
        </w:rPr>
      </w:pPr>
      <w:r>
        <w:rPr>
          <w:rFonts w:cstheme="minorHAnsi"/>
        </w:rPr>
        <w:lastRenderedPageBreak/>
        <w:t xml:space="preserve">And the application must also be viewed in the even wider context of the proposal to build 84 houses on the other side of </w:t>
      </w:r>
      <w:r w:rsidRPr="004659C1">
        <w:t>L</w:t>
      </w:r>
      <w:r>
        <w:t xml:space="preserve">ynsted </w:t>
      </w:r>
      <w:r w:rsidRPr="004659C1">
        <w:t>L</w:t>
      </w:r>
      <w:r>
        <w:t>ane</w:t>
      </w:r>
      <w:r>
        <w:rPr>
          <w:rFonts w:cstheme="minorHAnsi"/>
        </w:rPr>
        <w:t xml:space="preserve">.  The tinkering of the </w:t>
      </w:r>
      <w:proofErr w:type="gramStart"/>
      <w:r>
        <w:rPr>
          <w:rFonts w:cstheme="minorHAnsi"/>
        </w:rPr>
        <w:t>highways</w:t>
      </w:r>
      <w:proofErr w:type="gramEnd"/>
      <w:r>
        <w:rPr>
          <w:rFonts w:cstheme="minorHAnsi"/>
        </w:rPr>
        <w:t xml:space="preserve"> layout is predicated on the western side being the non-priority side.  If the western application were to be approved, that side would then become the priority side, being an even larger development.  What happens then regarding the carriageway narrowing measures?  </w:t>
      </w:r>
    </w:p>
    <w:p w14:paraId="1616DD8E" w14:textId="307186FD" w:rsidR="00D32FC6" w:rsidRPr="001C644B" w:rsidRDefault="00D32FC6" w:rsidP="0095736F">
      <w:pPr>
        <w:autoSpaceDE w:val="0"/>
        <w:autoSpaceDN w:val="0"/>
        <w:adjustRightInd w:val="0"/>
        <w:rPr>
          <w:rFonts w:cstheme="minorHAnsi"/>
        </w:rPr>
      </w:pPr>
      <w:r w:rsidRPr="005B0D2E">
        <w:rPr>
          <w:rFonts w:cstheme="minorHAnsi"/>
        </w:rPr>
        <w:t xml:space="preserve">This site is not included in the current Local Plan (Bearing Fruits) nor was </w:t>
      </w:r>
      <w:proofErr w:type="gramStart"/>
      <w:r w:rsidRPr="005B0D2E">
        <w:rPr>
          <w:rFonts w:cstheme="minorHAnsi"/>
        </w:rPr>
        <w:t>it</w:t>
      </w:r>
      <w:proofErr w:type="gramEnd"/>
      <w:r w:rsidRPr="005B0D2E">
        <w:rPr>
          <w:rFonts w:cstheme="minorHAnsi"/>
        </w:rPr>
        <w:t xml:space="preserve"> part of the recent Reg 19</w:t>
      </w:r>
      <w:r>
        <w:rPr>
          <w:rFonts w:cstheme="minorHAnsi"/>
        </w:rPr>
        <w:t xml:space="preserve"> </w:t>
      </w:r>
      <w:r w:rsidRPr="005B0D2E">
        <w:rPr>
          <w:rFonts w:cstheme="minorHAnsi"/>
        </w:rPr>
        <w:t>draft Local Plan.</w:t>
      </w:r>
      <w:r>
        <w:rPr>
          <w:rFonts w:cstheme="minorHAnsi"/>
        </w:rPr>
        <w:t xml:space="preserve"> </w:t>
      </w:r>
      <w:r w:rsidRPr="005B0D2E">
        <w:rPr>
          <w:rFonts w:cstheme="minorHAnsi"/>
        </w:rPr>
        <w:t xml:space="preserve"> For that reason alone, the proposal should be rejected on </w:t>
      </w:r>
      <w:r>
        <w:rPr>
          <w:rFonts w:cstheme="minorHAnsi"/>
        </w:rPr>
        <w:t xml:space="preserve">the </w:t>
      </w:r>
      <w:r w:rsidRPr="005B0D2E">
        <w:rPr>
          <w:rFonts w:cstheme="minorHAnsi"/>
        </w:rPr>
        <w:t xml:space="preserve">grounds of prematurity. </w:t>
      </w:r>
      <w:r>
        <w:rPr>
          <w:rFonts w:cstheme="minorHAnsi"/>
        </w:rPr>
        <w:t xml:space="preserve"> </w:t>
      </w:r>
      <w:r w:rsidRPr="005B0D2E">
        <w:rPr>
          <w:rFonts w:cstheme="minorHAnsi"/>
        </w:rPr>
        <w:t xml:space="preserve">It is not appropriate to bring forward proposals on this </w:t>
      </w:r>
      <w:r>
        <w:rPr>
          <w:rFonts w:cstheme="minorHAnsi"/>
        </w:rPr>
        <w:t xml:space="preserve">long-term </w:t>
      </w:r>
      <w:r w:rsidRPr="005B0D2E">
        <w:rPr>
          <w:rFonts w:cstheme="minorHAnsi"/>
        </w:rPr>
        <w:t>scale when the formal Local Plan is still</w:t>
      </w:r>
      <w:r>
        <w:rPr>
          <w:rFonts w:cstheme="minorHAnsi"/>
        </w:rPr>
        <w:t xml:space="preserve"> </w:t>
      </w:r>
      <w:r w:rsidRPr="005B0D2E">
        <w:rPr>
          <w:rFonts w:cstheme="minorHAnsi"/>
        </w:rPr>
        <w:t xml:space="preserve">under review.  </w:t>
      </w:r>
    </w:p>
    <w:p w14:paraId="2118C535" w14:textId="59013FE5" w:rsidR="00D32FC6" w:rsidRDefault="00D32FC6" w:rsidP="0095736F">
      <w:pPr>
        <w:rPr>
          <w:rFonts w:cstheme="minorHAnsi"/>
        </w:rPr>
      </w:pPr>
      <w:r w:rsidRPr="001C644B">
        <w:rPr>
          <w:rFonts w:cstheme="minorHAnsi"/>
        </w:rPr>
        <w:t xml:space="preserve">So, just to be clear, we are on the border here between </w:t>
      </w:r>
      <w:r>
        <w:rPr>
          <w:rFonts w:cstheme="minorHAnsi"/>
        </w:rPr>
        <w:t>the</w:t>
      </w:r>
      <w:r w:rsidRPr="001C644B">
        <w:rPr>
          <w:rFonts w:cstheme="minorHAnsi"/>
        </w:rPr>
        <w:t xml:space="preserve"> parishes</w:t>
      </w:r>
      <w:r>
        <w:rPr>
          <w:rFonts w:cstheme="minorHAnsi"/>
        </w:rPr>
        <w:t xml:space="preserve"> of </w:t>
      </w:r>
      <w:proofErr w:type="spellStart"/>
      <w:r>
        <w:rPr>
          <w:rFonts w:cstheme="minorHAnsi"/>
        </w:rPr>
        <w:t>Teynham</w:t>
      </w:r>
      <w:proofErr w:type="spellEnd"/>
      <w:r w:rsidR="0095736F">
        <w:rPr>
          <w:rFonts w:cstheme="minorHAnsi"/>
        </w:rPr>
        <w:t>,</w:t>
      </w:r>
      <w:r>
        <w:rPr>
          <w:rFonts w:cstheme="minorHAnsi"/>
        </w:rPr>
        <w:t xml:space="preserve"> and Lynsted with Kingsdown</w:t>
      </w:r>
      <w:r w:rsidRPr="001C644B">
        <w:rPr>
          <w:rFonts w:cstheme="minorHAnsi"/>
        </w:rPr>
        <w:t>.</w:t>
      </w:r>
      <w:r>
        <w:rPr>
          <w:rFonts w:cstheme="minorHAnsi"/>
        </w:rPr>
        <w:t xml:space="preserve">  The boundary runs down the middle of the London Road.  Houses on the North side are in </w:t>
      </w:r>
      <w:proofErr w:type="spellStart"/>
      <w:r>
        <w:rPr>
          <w:rFonts w:cstheme="minorHAnsi"/>
        </w:rPr>
        <w:t>Teynham</w:t>
      </w:r>
      <w:proofErr w:type="spellEnd"/>
      <w:r>
        <w:rPr>
          <w:rFonts w:cstheme="minorHAnsi"/>
        </w:rPr>
        <w:t xml:space="preserve"> parish, houses on the South side are in Lynsted with Kingsdown.</w:t>
      </w:r>
      <w:r w:rsidRPr="001C644B">
        <w:rPr>
          <w:rFonts w:cstheme="minorHAnsi"/>
        </w:rPr>
        <w:t xml:space="preserve">  </w:t>
      </w:r>
    </w:p>
    <w:p w14:paraId="43FDCBEE" w14:textId="1FFD16CD" w:rsidR="00D32FC6" w:rsidRPr="00F95C3D" w:rsidRDefault="00D32FC6" w:rsidP="00D32FC6">
      <w:pPr>
        <w:autoSpaceDE w:val="0"/>
        <w:autoSpaceDN w:val="0"/>
        <w:adjustRightInd w:val="0"/>
        <w:rPr>
          <w:rFonts w:cstheme="minorHAnsi"/>
        </w:rPr>
      </w:pPr>
      <w:r w:rsidRPr="001C644B">
        <w:rPr>
          <w:rFonts w:cstheme="minorHAnsi"/>
        </w:rPr>
        <w:t xml:space="preserve">This proposal, taken together with the </w:t>
      </w:r>
      <w:r>
        <w:rPr>
          <w:rFonts w:cstheme="minorHAnsi"/>
        </w:rPr>
        <w:t>whole</w:t>
      </w:r>
      <w:r w:rsidRPr="001C644B">
        <w:rPr>
          <w:rFonts w:cstheme="minorHAnsi"/>
        </w:rPr>
        <w:t xml:space="preserve"> site which extends to Fir Tree Cottage, threatens coalescence as far as Vigo and Batteries to the south and eastward towards the Conservation Area of</w:t>
      </w:r>
      <w:r>
        <w:rPr>
          <w:rFonts w:cstheme="minorHAnsi"/>
        </w:rPr>
        <w:t xml:space="preserve"> </w:t>
      </w:r>
      <w:r w:rsidRPr="001C644B">
        <w:rPr>
          <w:rFonts w:cstheme="minorHAnsi"/>
        </w:rPr>
        <w:t xml:space="preserve">Cellar Hill that has its own distinct identity and concentration of Listed Buildings. </w:t>
      </w:r>
      <w:r>
        <w:rPr>
          <w:rFonts w:cstheme="minorHAnsi"/>
        </w:rPr>
        <w:t xml:space="preserve"> </w:t>
      </w:r>
      <w:r w:rsidRPr="001C644B">
        <w:rPr>
          <w:rFonts w:cstheme="minorHAnsi"/>
        </w:rPr>
        <w:t>This coalescence is</w:t>
      </w:r>
      <w:r>
        <w:rPr>
          <w:rFonts w:cstheme="minorHAnsi"/>
        </w:rPr>
        <w:t xml:space="preserve"> </w:t>
      </w:r>
      <w:r w:rsidRPr="001C644B">
        <w:rPr>
          <w:rFonts w:cstheme="minorHAnsi"/>
        </w:rPr>
        <w:t>contrary to the recommendations in the report commissioned by the B</w:t>
      </w:r>
      <w:r>
        <w:rPr>
          <w:rFonts w:cstheme="minorHAnsi"/>
        </w:rPr>
        <w:t xml:space="preserve">orough </w:t>
      </w:r>
      <w:r w:rsidRPr="001C644B">
        <w:rPr>
          <w:rFonts w:cstheme="minorHAnsi"/>
        </w:rPr>
        <w:t>C</w:t>
      </w:r>
      <w:r>
        <w:rPr>
          <w:rFonts w:cstheme="minorHAnsi"/>
        </w:rPr>
        <w:t>ouncil</w:t>
      </w:r>
      <w:r w:rsidRPr="001C644B">
        <w:rPr>
          <w:rFonts w:cstheme="minorHAnsi"/>
        </w:rPr>
        <w:t xml:space="preserve"> themselves and published in January </w:t>
      </w:r>
      <w:r>
        <w:rPr>
          <w:rFonts w:cstheme="minorHAnsi"/>
        </w:rPr>
        <w:t>last year</w:t>
      </w:r>
      <w:r w:rsidRPr="001C644B">
        <w:rPr>
          <w:rFonts w:cstheme="minorHAnsi"/>
        </w:rPr>
        <w:t xml:space="preserve"> which identified an “Important Local Countryside Gap” between the Parishes of </w:t>
      </w:r>
      <w:proofErr w:type="spellStart"/>
      <w:r>
        <w:rPr>
          <w:rFonts w:cstheme="minorHAnsi"/>
        </w:rPr>
        <w:t>Teynham</w:t>
      </w:r>
      <w:proofErr w:type="spellEnd"/>
      <w:r>
        <w:rPr>
          <w:rFonts w:cstheme="minorHAnsi"/>
        </w:rPr>
        <w:t xml:space="preserve"> and Lynsted.  </w:t>
      </w:r>
    </w:p>
    <w:p w14:paraId="681A141F" w14:textId="4B606B72" w:rsidR="00D32FC6" w:rsidRPr="00F95C3D" w:rsidRDefault="00D32FC6" w:rsidP="00D32FC6">
      <w:pPr>
        <w:rPr>
          <w:rFonts w:cs="Calibri"/>
          <w:color w:val="000000"/>
        </w:rPr>
      </w:pPr>
      <w:r w:rsidRPr="00F95C3D">
        <w:rPr>
          <w:rFonts w:cs="Calibri"/>
          <w:color w:val="000000"/>
        </w:rPr>
        <w:t xml:space="preserve">Only a few days ago, a </w:t>
      </w:r>
      <w:r>
        <w:rPr>
          <w:rFonts w:cs="Calibri"/>
          <w:color w:val="000000"/>
        </w:rPr>
        <w:t xml:space="preserve">proposal to build one </w:t>
      </w:r>
      <w:r w:rsidRPr="00F95C3D">
        <w:rPr>
          <w:rFonts w:cs="Calibri"/>
          <w:color w:val="000000"/>
        </w:rPr>
        <w:t xml:space="preserve">bungalow behind a house </w:t>
      </w:r>
      <w:r>
        <w:rPr>
          <w:rFonts w:cs="Calibri"/>
          <w:color w:val="000000"/>
        </w:rPr>
        <w:t xml:space="preserve">to the South of </w:t>
      </w:r>
      <w:r w:rsidRPr="00F95C3D">
        <w:rPr>
          <w:rFonts w:cs="Calibri"/>
          <w:color w:val="000000"/>
        </w:rPr>
        <w:t xml:space="preserve">London Road was rejected </w:t>
      </w:r>
      <w:r>
        <w:rPr>
          <w:rFonts w:cs="Calibri"/>
          <w:color w:val="000000"/>
        </w:rPr>
        <w:t xml:space="preserve">by Council planning officers </w:t>
      </w:r>
      <w:r w:rsidRPr="00F95C3D">
        <w:rPr>
          <w:rFonts w:cs="Calibri"/>
          <w:color w:val="000000"/>
        </w:rPr>
        <w:t xml:space="preserve">for </w:t>
      </w:r>
      <w:r>
        <w:rPr>
          <w:rFonts w:cs="Calibri"/>
          <w:color w:val="000000"/>
        </w:rPr>
        <w:t>being in contravention of</w:t>
      </w:r>
      <w:r w:rsidRPr="00F95C3D">
        <w:rPr>
          <w:rFonts w:cs="Calibri"/>
          <w:color w:val="000000"/>
        </w:rPr>
        <w:t xml:space="preserve"> the Lynsted Parish Design Statement</w:t>
      </w:r>
      <w:r>
        <w:rPr>
          <w:rFonts w:cs="Calibri"/>
          <w:color w:val="000000"/>
        </w:rPr>
        <w:t>, which has been adopted</w:t>
      </w:r>
      <w:r w:rsidRPr="00F95C3D">
        <w:rPr>
          <w:rFonts w:cs="Calibri"/>
          <w:color w:val="000000"/>
        </w:rPr>
        <w:t xml:space="preserve"> as Supplementary Planning Guidance</w:t>
      </w:r>
      <w:r>
        <w:rPr>
          <w:rFonts w:cs="Calibri"/>
          <w:color w:val="000000"/>
        </w:rPr>
        <w:t xml:space="preserve">. </w:t>
      </w:r>
      <w:r w:rsidRPr="00F95C3D">
        <w:rPr>
          <w:rFonts w:cs="Calibri"/>
          <w:color w:val="000000"/>
        </w:rPr>
        <w:t xml:space="preserve"> </w:t>
      </w:r>
      <w:r>
        <w:rPr>
          <w:rFonts w:cs="Calibri"/>
          <w:color w:val="000000"/>
        </w:rPr>
        <w:t>This</w:t>
      </w:r>
      <w:r w:rsidRPr="00F95C3D">
        <w:rPr>
          <w:rFonts w:cs="Calibri"/>
          <w:color w:val="000000"/>
        </w:rPr>
        <w:t xml:space="preserve"> defines a rural heritage pattern of Parish development of one house deep and sensitive edges to the south of the A2.</w:t>
      </w:r>
    </w:p>
    <w:p w14:paraId="763263B2" w14:textId="4D06DE5D" w:rsidR="00D32FC6" w:rsidRDefault="00D32FC6" w:rsidP="00D32FC6">
      <w:pPr>
        <w:rPr>
          <w:rFonts w:cs="Calibri"/>
          <w:color w:val="000000"/>
        </w:rPr>
      </w:pPr>
      <w:r w:rsidRPr="00F95C3D">
        <w:rPr>
          <w:rFonts w:cs="Calibri"/>
          <w:color w:val="000000"/>
        </w:rPr>
        <w:t xml:space="preserve">This proposal should be rejected because it </w:t>
      </w:r>
      <w:r>
        <w:rPr>
          <w:rFonts w:cs="Calibri"/>
          <w:color w:val="000000"/>
        </w:rPr>
        <w:t xml:space="preserve">would </w:t>
      </w:r>
      <w:r w:rsidRPr="00F95C3D">
        <w:rPr>
          <w:rFonts w:cs="Calibri"/>
          <w:color w:val="000000"/>
        </w:rPr>
        <w:t>damage</w:t>
      </w:r>
      <w:r>
        <w:rPr>
          <w:rFonts w:cs="Calibri"/>
          <w:color w:val="000000"/>
        </w:rPr>
        <w:t xml:space="preserve"> to a far greater extent than just one bungalow,</w:t>
      </w:r>
      <w:r w:rsidRPr="00F95C3D">
        <w:rPr>
          <w:rFonts w:cs="Calibri"/>
          <w:color w:val="000000"/>
        </w:rPr>
        <w:t xml:space="preserve"> that sensitive heritage asset of close association with an agricultural and rural past. </w:t>
      </w:r>
    </w:p>
    <w:p w14:paraId="385C1DB1" w14:textId="1B8D697C" w:rsidR="00D32FC6" w:rsidRDefault="00D32FC6" w:rsidP="00D32FC6">
      <w:r>
        <w:rPr>
          <w:rFonts w:cs="Calibri"/>
          <w:color w:val="000000"/>
        </w:rPr>
        <w:t xml:space="preserve">We very much hope that you will vote against this application.  </w:t>
      </w:r>
      <w:r w:rsidRPr="00F40D18">
        <w:rPr>
          <w:u w:val="single"/>
        </w:rPr>
        <w:t>Were</w:t>
      </w:r>
      <w:r w:rsidRPr="00D42C5E">
        <w:t xml:space="preserve"> </w:t>
      </w:r>
      <w:r>
        <w:t>it</w:t>
      </w:r>
      <w:r w:rsidRPr="00D42C5E">
        <w:t xml:space="preserve"> to be approved, we would </w:t>
      </w:r>
      <w:r>
        <w:t>ask</w:t>
      </w:r>
      <w:r w:rsidRPr="00D42C5E">
        <w:t xml:space="preserve"> that a binding </w:t>
      </w:r>
      <w:r>
        <w:t xml:space="preserve">planning </w:t>
      </w:r>
      <w:r w:rsidRPr="00D42C5E">
        <w:t>sterilisation</w:t>
      </w:r>
      <w:r>
        <w:t xml:space="preserve"> </w:t>
      </w:r>
      <w:r w:rsidRPr="00D42C5E">
        <w:t xml:space="preserve">be imposed against future development on the wider </w:t>
      </w:r>
      <w:proofErr w:type="gramStart"/>
      <w:r w:rsidRPr="00D42C5E">
        <w:t>plot.</w:t>
      </w:r>
      <w:proofErr w:type="gramEnd"/>
    </w:p>
    <w:p w14:paraId="33A9CF47" w14:textId="1B146967" w:rsidR="00D32FC6" w:rsidRDefault="00D32FC6" w:rsidP="00D32FC6">
      <w:r>
        <w:t>Finally, the</w:t>
      </w:r>
      <w:r w:rsidRPr="00D42C5E">
        <w:t xml:space="preserve"> benefits </w:t>
      </w:r>
      <w:r>
        <w:t>of</w:t>
      </w:r>
      <w:r w:rsidRPr="00D42C5E">
        <w:t xml:space="preserve"> a development can</w:t>
      </w:r>
      <w:r>
        <w:t xml:space="preserve"> justifiably</w:t>
      </w:r>
      <w:r w:rsidRPr="00D42C5E">
        <w:t xml:space="preserve"> be opposed </w:t>
      </w:r>
      <w:r>
        <w:t>when</w:t>
      </w:r>
      <w:r w:rsidRPr="00D42C5E">
        <w:t xml:space="preserve"> there are countervailing disbenefits</w:t>
      </w:r>
      <w:r>
        <w:t xml:space="preserve"> and I know that other residents are keen to express their views to you.</w:t>
      </w:r>
    </w:p>
    <w:p w14:paraId="0067453C" w14:textId="791C6676" w:rsidR="009A2CB5" w:rsidRPr="0095736F" w:rsidRDefault="00D32FC6" w:rsidP="0095736F">
      <w:r>
        <w:t>Thank you.</w:t>
      </w:r>
    </w:p>
    <w:sectPr w:rsidR="009A2CB5" w:rsidRPr="0095736F" w:rsidSect="006E313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3974" w14:textId="77777777" w:rsidR="00D6665B" w:rsidRDefault="00D6665B" w:rsidP="00963AAA">
      <w:pPr>
        <w:spacing w:after="0" w:line="240" w:lineRule="auto"/>
      </w:pPr>
      <w:r>
        <w:separator/>
      </w:r>
    </w:p>
  </w:endnote>
  <w:endnote w:type="continuationSeparator" w:id="0">
    <w:p w14:paraId="04694CE6" w14:textId="77777777" w:rsidR="00D6665B" w:rsidRDefault="00D6665B" w:rsidP="0096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FFD4" w14:textId="77777777" w:rsidR="009017E3" w:rsidRPr="008D7ACD" w:rsidRDefault="009017E3" w:rsidP="00F5769A">
    <w:pPr>
      <w:pStyle w:val="Footer"/>
      <w:spacing w:after="0"/>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FBE0" w14:textId="77777777" w:rsidR="006E3137" w:rsidRPr="00E10D38" w:rsidRDefault="006E3137" w:rsidP="006E3137">
    <w:pPr>
      <w:pStyle w:val="Footer"/>
      <w:spacing w:after="0" w:line="240" w:lineRule="auto"/>
      <w:jc w:val="center"/>
      <w:rPr>
        <w:lang w:val="en-GB"/>
      </w:rPr>
    </w:pPr>
    <w:r>
      <w:t>Lynsted with Kingsdown Parish Council</w:t>
    </w:r>
    <w:r>
      <w:rPr>
        <w:lang w:val="en-GB"/>
      </w:rPr>
      <w:t xml:space="preserve">  •  PO Box 601  • </w:t>
    </w:r>
    <w:r>
      <w:t xml:space="preserve"> Sittingbourne</w:t>
    </w:r>
    <w:r>
      <w:rPr>
        <w:lang w:val="en-GB"/>
      </w:rPr>
      <w:t xml:space="preserve">  • </w:t>
    </w:r>
    <w:r>
      <w:t xml:space="preserve"> Kent</w:t>
    </w:r>
    <w:r>
      <w:rPr>
        <w:lang w:val="en-GB"/>
      </w:rPr>
      <w:t xml:space="preserve">  • </w:t>
    </w:r>
    <w:r>
      <w:t xml:space="preserve"> ME</w:t>
    </w:r>
    <w:r>
      <w:rPr>
        <w:lang w:val="en-GB"/>
      </w:rPr>
      <w:t>10 9GJ</w:t>
    </w:r>
  </w:p>
  <w:p w14:paraId="04C0AD96" w14:textId="3BFEBCE8" w:rsidR="006E3137" w:rsidRDefault="006E3137" w:rsidP="006E3137">
    <w:pPr>
      <w:pStyle w:val="Footer"/>
    </w:pPr>
    <w:r>
      <w:t>Email</w:t>
    </w:r>
    <w:r>
      <w:rPr>
        <w:lang w:val="en-GB"/>
      </w:rPr>
      <w:t xml:space="preserve">: </w:t>
    </w:r>
    <w:r>
      <w:t xml:space="preserve"> </w:t>
    </w:r>
    <w:hyperlink r:id="rId1" w:history="1">
      <w:r w:rsidRPr="00704461">
        <w:rPr>
          <w:rStyle w:val="Hyperlink"/>
        </w:rPr>
        <w:t>lkpc@hotmail.co.uk</w:t>
      </w:r>
    </w:hyperlink>
    <w:r>
      <w:rPr>
        <w:lang w:val="en-GB"/>
      </w:rPr>
      <w:t xml:space="preserve">  •  Tel:  07778 591909  •  </w:t>
    </w:r>
    <w:hyperlink r:id="rId2" w:history="1">
      <w:r w:rsidRPr="005074F3">
        <w:rPr>
          <w:rStyle w:val="Hyperlink"/>
          <w:lang w:val="en-GB"/>
        </w:rPr>
        <w:t>www.lynstedwithkingsdownparishcouncil.co.uk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6454" w14:textId="77777777" w:rsidR="00D6665B" w:rsidRDefault="00D6665B" w:rsidP="00963AAA">
      <w:pPr>
        <w:spacing w:after="0" w:line="240" w:lineRule="auto"/>
      </w:pPr>
      <w:r>
        <w:separator/>
      </w:r>
    </w:p>
  </w:footnote>
  <w:footnote w:type="continuationSeparator" w:id="0">
    <w:p w14:paraId="6521F01E" w14:textId="77777777" w:rsidR="00D6665B" w:rsidRDefault="00D6665B" w:rsidP="00963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AA"/>
    <w:rsid w:val="00000854"/>
    <w:rsid w:val="00053828"/>
    <w:rsid w:val="000D5DEA"/>
    <w:rsid w:val="001204A7"/>
    <w:rsid w:val="001958F5"/>
    <w:rsid w:val="0030502C"/>
    <w:rsid w:val="003736FD"/>
    <w:rsid w:val="003F18B4"/>
    <w:rsid w:val="004126C3"/>
    <w:rsid w:val="004C005E"/>
    <w:rsid w:val="004C627C"/>
    <w:rsid w:val="004E70D0"/>
    <w:rsid w:val="005C3577"/>
    <w:rsid w:val="00691A57"/>
    <w:rsid w:val="006B176E"/>
    <w:rsid w:val="006C5B74"/>
    <w:rsid w:val="006E3137"/>
    <w:rsid w:val="00702A7A"/>
    <w:rsid w:val="007B2F48"/>
    <w:rsid w:val="007F49D1"/>
    <w:rsid w:val="00871E42"/>
    <w:rsid w:val="008D7ACD"/>
    <w:rsid w:val="008F064C"/>
    <w:rsid w:val="009017E3"/>
    <w:rsid w:val="0095736F"/>
    <w:rsid w:val="00963AAA"/>
    <w:rsid w:val="009675BE"/>
    <w:rsid w:val="009A2CB5"/>
    <w:rsid w:val="00A27BA5"/>
    <w:rsid w:val="00AB3516"/>
    <w:rsid w:val="00B1582B"/>
    <w:rsid w:val="00BA2659"/>
    <w:rsid w:val="00BC680F"/>
    <w:rsid w:val="00BE5255"/>
    <w:rsid w:val="00BF2118"/>
    <w:rsid w:val="00C6603B"/>
    <w:rsid w:val="00CC3F36"/>
    <w:rsid w:val="00D32FC6"/>
    <w:rsid w:val="00D6665B"/>
    <w:rsid w:val="00D96672"/>
    <w:rsid w:val="00DF2908"/>
    <w:rsid w:val="00E10D38"/>
    <w:rsid w:val="00EE39EC"/>
    <w:rsid w:val="00F5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A5A6F"/>
  <w15:chartTrackingRefBased/>
  <w15:docId w15:val="{0CD75028-DB07-A84F-A95D-1C393474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AAA"/>
    <w:pPr>
      <w:tabs>
        <w:tab w:val="center" w:pos="4513"/>
        <w:tab w:val="right" w:pos="9026"/>
      </w:tabs>
    </w:pPr>
    <w:rPr>
      <w:lang w:val="x-none"/>
    </w:rPr>
  </w:style>
  <w:style w:type="character" w:customStyle="1" w:styleId="HeaderChar">
    <w:name w:val="Header Char"/>
    <w:link w:val="Header"/>
    <w:uiPriority w:val="99"/>
    <w:rsid w:val="00963AAA"/>
    <w:rPr>
      <w:sz w:val="22"/>
      <w:szCs w:val="22"/>
      <w:lang w:eastAsia="en-US"/>
    </w:rPr>
  </w:style>
  <w:style w:type="paragraph" w:styleId="Footer">
    <w:name w:val="footer"/>
    <w:basedOn w:val="Normal"/>
    <w:link w:val="FooterChar"/>
    <w:uiPriority w:val="99"/>
    <w:unhideWhenUsed/>
    <w:rsid w:val="00963AAA"/>
    <w:pPr>
      <w:tabs>
        <w:tab w:val="center" w:pos="4513"/>
        <w:tab w:val="right" w:pos="9026"/>
      </w:tabs>
    </w:pPr>
    <w:rPr>
      <w:lang w:val="x-none"/>
    </w:rPr>
  </w:style>
  <w:style w:type="character" w:customStyle="1" w:styleId="FooterChar">
    <w:name w:val="Footer Char"/>
    <w:link w:val="Footer"/>
    <w:uiPriority w:val="99"/>
    <w:rsid w:val="00963AAA"/>
    <w:rPr>
      <w:sz w:val="22"/>
      <w:szCs w:val="22"/>
      <w:lang w:eastAsia="en-US"/>
    </w:rPr>
  </w:style>
  <w:style w:type="character" w:styleId="Hyperlink">
    <w:name w:val="Hyperlink"/>
    <w:uiPriority w:val="99"/>
    <w:unhideWhenUsed/>
    <w:rsid w:val="008D7ACD"/>
    <w:rPr>
      <w:color w:val="0000FF"/>
      <w:u w:val="single"/>
    </w:rPr>
  </w:style>
  <w:style w:type="character" w:styleId="UnresolvedMention">
    <w:name w:val="Unresolved Mention"/>
    <w:uiPriority w:val="99"/>
    <w:semiHidden/>
    <w:unhideWhenUsed/>
    <w:rsid w:val="009017E3"/>
    <w:rPr>
      <w:color w:val="605E5C"/>
      <w:shd w:val="clear" w:color="auto" w:fill="E1DFDD"/>
    </w:rPr>
  </w:style>
  <w:style w:type="character" w:styleId="FollowedHyperlink">
    <w:name w:val="FollowedHyperlink"/>
    <w:uiPriority w:val="99"/>
    <w:semiHidden/>
    <w:unhideWhenUsed/>
    <w:rsid w:val="009017E3"/>
    <w:rPr>
      <w:color w:val="954F72"/>
      <w:u w:val="single"/>
    </w:rPr>
  </w:style>
  <w:style w:type="character" w:customStyle="1" w:styleId="casenumber">
    <w:name w:val="casenumber"/>
    <w:basedOn w:val="DefaultParagraphFont"/>
    <w:rsid w:val="00D3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eu.cdn3.123rf.com/168nwm/kuzma/kuzma0905/kuzma090500015/4899005-isolated-tre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ynstedwithkingsdownparishcouncil.co.uk" TargetMode="External"/><Relationship Id="rId1" Type="http://schemas.openxmlformats.org/officeDocument/2006/relationships/hyperlink" Target="mailto:lkpc@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5075</CharactersWithSpaces>
  <SharedDoc>false</SharedDoc>
  <HLinks>
    <vt:vector size="18" baseType="variant">
      <vt:variant>
        <vt:i4>7012471</vt:i4>
      </vt:variant>
      <vt:variant>
        <vt:i4>3</vt:i4>
      </vt:variant>
      <vt:variant>
        <vt:i4>0</vt:i4>
      </vt:variant>
      <vt:variant>
        <vt:i4>5</vt:i4>
      </vt:variant>
      <vt:variant>
        <vt:lpwstr>http://www.lynstedwithkingsdownparishcouncil.co.uk/</vt:lpwstr>
      </vt:variant>
      <vt:variant>
        <vt:lpwstr/>
      </vt:variant>
      <vt:variant>
        <vt:i4>6357022</vt:i4>
      </vt:variant>
      <vt:variant>
        <vt:i4>0</vt:i4>
      </vt:variant>
      <vt:variant>
        <vt:i4>0</vt:i4>
      </vt:variant>
      <vt:variant>
        <vt:i4>5</vt:i4>
      </vt:variant>
      <vt:variant>
        <vt:lpwstr>mailto:lkpc@hotmail.co.uk</vt:lpwstr>
      </vt:variant>
      <vt:variant>
        <vt:lpwstr/>
      </vt:variant>
      <vt:variant>
        <vt:i4>1835078</vt:i4>
      </vt:variant>
      <vt:variant>
        <vt:i4>-1</vt:i4>
      </vt:variant>
      <vt:variant>
        <vt:i4>1026</vt:i4>
      </vt:variant>
      <vt:variant>
        <vt:i4>1</vt:i4>
      </vt:variant>
      <vt:variant>
        <vt:lpwstr>http://eu.cdn3.123rf.com/168nwm/kuzma/kuzma0905/kuzma090500015/4899005-isolated-tree.jpg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Marrion</dc:creator>
  <cp:keywords/>
  <cp:lastModifiedBy>Julien Speed</cp:lastModifiedBy>
  <cp:revision>10</cp:revision>
  <cp:lastPrinted>2011-08-02T14:02:00Z</cp:lastPrinted>
  <dcterms:created xsi:type="dcterms:W3CDTF">2021-06-08T10:21:00Z</dcterms:created>
  <dcterms:modified xsi:type="dcterms:W3CDTF">2022-03-01T19:41:00Z</dcterms:modified>
</cp:coreProperties>
</file>